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b/>
          <w:sz w:val="28"/>
          <w:b/>
          <w:szCs w:val="28"/>
          <w:bCs/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bCs/>
          <w:color w:val="FF0000"/>
          <w:sz w:val="28"/>
          <w:szCs w:val="28"/>
        </w:rPr>
        <w:t>образец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Акт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Приёма-передачи печатей войсковой части № 00000 и сопутствующих документов</w:t>
      </w:r>
      <w:r/>
    </w:p>
    <w:p>
      <w:pPr>
        <w:pStyle w:val="Normal"/>
        <w:rPr>
          <w:sz w:val="28"/>
          <w:b/>
          <w:sz w:val="28"/>
          <w:b/>
          <w:szCs w:val="28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г. Н-ск, Союз ССР                                                             15 ноября 2019 года</w:t>
      </w:r>
      <w:r/>
    </w:p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Настоящим, Мы, капитан 2-го ранга А.В. Петров,  Удостоверение Личности ПД № 000000, личный номер Ж-00000, в дальнейшем Сторона 1, и вице-адмирал Иван Иванович Иванов, Удостоверение Личности ДД № 000000, Личный номер В-00000, в дальнейшем Сторона 2, составили  данный Акт о том, что Сторона  1  передаёт Стороне 2  следующее:</w:t>
      </w:r>
      <w:r/>
    </w:p>
    <w:p>
      <w:pPr>
        <w:pStyle w:val="Style15"/>
        <w:numPr>
          <w:ilvl w:val="0"/>
          <w:numId w:val="1"/>
        </w:numPr>
      </w:pPr>
      <w:r>
        <w:rPr>
          <w:rFonts w:cs="Times New Roman" w:ascii="Times New Roman" w:hAnsi="Times New Roman"/>
          <w:sz w:val="28"/>
          <w:szCs w:val="28"/>
        </w:rPr>
        <w:t>Последний Приказ, изданный капитаном 2-го ранга А.В. Петровым, в количестве 6(шесть) экземпляров, скреплённый дубликатами печатей войсковой части №00000.</w:t>
      </w:r>
      <w:r/>
    </w:p>
    <w:p>
      <w:pPr>
        <w:pStyle w:val="Style15"/>
        <w:numPr>
          <w:ilvl w:val="0"/>
          <w:numId w:val="1"/>
        </w:numPr>
      </w:pPr>
      <w:r>
        <w:rPr>
          <w:rFonts w:cs="Times New Roman" w:ascii="Times New Roman" w:hAnsi="Times New Roman"/>
          <w:sz w:val="28"/>
          <w:szCs w:val="28"/>
        </w:rPr>
        <w:t>Гербовая печать в\ч №00000,- дубликат, изготовленный по законному оттиску оригинала печати в\ч 00000.</w:t>
      </w:r>
      <w:r/>
    </w:p>
    <w:p>
      <w:pPr>
        <w:pStyle w:val="Style15"/>
        <w:numPr>
          <w:ilvl w:val="0"/>
          <w:numId w:val="1"/>
        </w:numPr>
      </w:pPr>
      <w:r>
        <w:rPr>
          <w:rFonts w:cs="Times New Roman" w:ascii="Times New Roman" w:hAnsi="Times New Roman"/>
          <w:sz w:val="28"/>
          <w:szCs w:val="28"/>
        </w:rPr>
        <w:t xml:space="preserve">Угловой штамп - печать в\ч №00000,- дубликат, изготовленный по законному оттиску оригинала печати в\ч 00000. </w:t>
      </w:r>
      <w:r/>
    </w:p>
    <w:p>
      <w:pPr>
        <w:pStyle w:val="Style15"/>
        <w:numPr>
          <w:ilvl w:val="0"/>
          <w:numId w:val="1"/>
        </w:numPr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Копия Удостоверения Личности (УЛ)  капитана 2-го ранга  А.В. Петрова, - разворот УЛ и место печати в\ч 00000, подтверждающие  его принадлежность к  данной в\ч, его  последнюю должность и последнюю запись, заверенные  оригинальной печатью в\ч 00000, в количестве 6(шесть) экземпляров, заверенные изготовленным дубликатом печати в\ч 00000.</w:t>
      </w:r>
      <w:r/>
    </w:p>
    <w:p>
      <w:pPr>
        <w:pStyle w:val="Style15"/>
        <w:numPr>
          <w:ilvl w:val="0"/>
          <w:numId w:val="1"/>
        </w:numPr>
      </w:pPr>
      <w:r>
        <w:rPr>
          <w:rFonts w:cs="Times New Roman" w:ascii="Times New Roman" w:hAnsi="Times New Roman"/>
          <w:sz w:val="28"/>
          <w:szCs w:val="28"/>
        </w:rPr>
        <w:t>Копия справки в\ч № 00000, законно выданной в СССР капитану 2-го ранга  А.В. Петрову в период его службы в в\ч 00000, которая послужила образцом для изготовления дубликатов печатей в\ч 00000, в количестве 6(шесть) экземпляров, заверенные изготовленным дубликатом печати в\ч 00000.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Данный Акт  составлен на 2-х (двух) листах, в 6-ти (шести) экземплярах, имеющих равную юридическую силу,  и скреплён изготовленным согласно Последнему Приказу дубликатом печати в\ч №00000, для подтверждения законного изготовления и передачи силой Последнего Приказа - Советским военным властям дубликатов печатей в\ч 00000, для организации мобилизационного развёртывания в\ч 00000 в особый период, когда доступ к оригиналам печатей в\ч 00000 невозможен и\или затруднён, с обязательным  включением   данных изготовленных дубликатов во все необходимые реестры и учёты законных печатей войсковых частей ВМФ СССР и Вооружённых Сил Союза ССР, предусмотренные Приказами МО СССР и Законами СССР. Акт подлежит внесению в учёты Государственного Архива СССР.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Сторона 1                                                                      Сторона 2</w:t>
      </w:r>
      <w:r/>
    </w:p>
    <w:p>
      <w:pPr>
        <w:pStyle w:val="Normal"/>
      </w:pPr>
      <w:r>
        <w:rPr>
          <w:rFonts w:cs="Times New Roman" w:ascii="Times New Roman" w:hAnsi="Times New Roman"/>
          <w:sz w:val="28"/>
          <w:szCs w:val="28"/>
        </w:rPr>
        <w:t>Капитан 2-го ранга                                                        Вице-адмирал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 А.В. Петров                                       ______________И.И. Иванов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eastAsia="Calibri" w:cs="Times New Roman"/>
          <w:color w:val="00000A"/>
          <w:lang w:val="ru-RU" w:eastAsia="zh-CN" w:bidi="ar-SA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Составлено 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2-х(двух) листах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2-й экз. из 6-ти</w:t>
      </w:r>
      <w:r/>
    </w:p>
    <w:p>
      <w:pPr>
        <w:pStyle w:val="Normal"/>
      </w:pPr>
      <w:r>
        <w:rPr>
          <w:rFonts w:cs="Times New Roman" w:ascii="Times New Roman" w:hAnsi="Times New Roman"/>
        </w:rPr>
        <w:t>15.11.2019 г.</w:t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>
          <w:rFonts w:cs="Times New Roman" w:ascii="Times New Roman" w:hAnsi="Times New Roman"/>
        </w:rPr>
        <w:t>г. Н-ск, Союз СССР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ListLabel1">
    <w:name w:val="ListLabel 1"/>
    <w:rPr>
      <w:rFonts w:cs="Times New Roman"/>
      <w:sz w:val="28"/>
      <w:szCs w:val="2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2019-11-05T16:05:00Z</dcterms:created>
  <dc:creator>User</dc:creator>
  <dc:language>en-US</dc:language>
  <cp:lastModifiedBy>btm1955</cp:lastModifiedBy>
  <dcterms:modified xsi:type="dcterms:W3CDTF">2019-11-14T16:46:29Z</dcterms:modified>
  <cp:revision>21</cp:revision>
</cp:coreProperties>
</file>