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bookmarkStart w:id="0" w:name="_GoBack"/>
      <w:bookmarkEnd w:id="0"/>
      <w:r>
        <w:rPr>
          <w:rFonts w:cs="Arial" w:ascii="Arial" w:hAnsi="Arial"/>
          <w:color w:val="222222"/>
          <w:sz w:val="10"/>
          <w:szCs w:val="10"/>
        </w:rPr>
        <w:t>1.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   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Allied Bank (Филиппинские острова) * Номер счета. не 33217258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357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2.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   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Банко-де-Оро Universal Bank (Филиппинские острова) * Номер счета. не 7772335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358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3.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   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Банк Филиппинских островов (Филиппинские острова) * Номер счета. не 20777305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359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4.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   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Chinabank (Филиппинские острова) * Номер счета. 307775684 с номером счета имени Белого Духовного Мальчик и стоя балансы США $ ∞ и №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360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5.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   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Metrobank (Филиппинские острова) * Номер счета. не 67773210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361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6.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   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PNB (Филиппинские острова) * Номер счета. не 87772304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361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7.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   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RCBC (Филиппинские острова) * Номер счета. не 98777342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362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8.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   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Банковские безопасности (Филиппинские острова) * Номер счета. 777320874 с номером счета имени Белого Духовного Мальчик и стоя балансы США $ ∞ и №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363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9.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   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Союз Банк Филиппин (Филиппинские острова) * Номер счета. 377746589 с номером счета имени Белого Духовного Мальчик и стоя балансы США $ ∞ и №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364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10.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ОГП (Филиппинские острова) * Номер счета. не 10077738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365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11.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Не банк развития Филиппин (Филиппинские острова) Номер счета. не +69027776524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366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12.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не земельный банк Филиппин (Филиппинские острова) Номер счета. 965777210943 с номером счета имени Белого Духовного Мальчик и не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367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13.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не Banco Филиппинский (Филиппинские острова) Номер счета. не +76829837721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368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 (Чтобы быть открыт на предположении короля АНМ в Royal Office)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14.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не Филиппинская коммерческого банка (Филиппинские острова) Номер счета. 677783984-1 с номером счета имени Белого Духовного Мальчик и не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369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основные балансы и проценты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автоматически и принудительно поддерживается и сохраняется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15.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не Филиппинская Ветераны Банк (Филиппинские острова) Номер счета. не +62198777625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370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16.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не PhilTrust банк (Филиппинские острова) Номер счета. не 1987776586 с номером счета имени Белого Духовного Мальчик и стоя балансы США $ ∞ и Номер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371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вечность.</w:t>
      </w:r>
    </w:p>
    <w:p>
      <w:pPr>
        <w:pStyle w:val="NormalWeb"/>
        <w:shd w:val="clear" w:color="auto" w:fill="FFFFFF"/>
        <w:spacing w:before="280" w:afterAutospacing="0" w:after="0"/>
        <w:ind w:left="720" w:hanging="0"/>
        <w:rPr>
          <w:rFonts w:ascii="Arial" w:hAnsi="Arial" w:cs="Arial"/>
          <w:color w:val="222222"/>
          <w:sz w:val="10"/>
          <w:szCs w:val="10"/>
        </w:rPr>
      </w:pPr>
      <w:r>
        <w:rPr>
          <w:rFonts w:cs="Arial" w:ascii="Arial" w:hAnsi="Arial"/>
          <w:color w:val="222222"/>
          <w:sz w:val="10"/>
          <w:szCs w:val="10"/>
        </w:rPr>
        <w:t>17.</w:t>
      </w:r>
      <w:r>
        <w:rPr>
          <w:rStyle w:val="Appleconvertedspace"/>
          <w:rFonts w:cs="Arial" w:ascii="Arial" w:hAnsi="Arial"/>
          <w:color w:val="222222"/>
          <w:sz w:val="10"/>
          <w:szCs w:val="10"/>
        </w:rPr>
        <w:t> </w:t>
      </w:r>
      <w:r>
        <w:rPr>
          <w:color w:val="222222"/>
          <w:sz w:val="14"/>
          <w:szCs w:val="14"/>
        </w:rPr>
        <w:t> </w:t>
      </w:r>
      <w:r>
        <w:rPr>
          <w:rStyle w:val="Appleconvertedspace"/>
          <w:color w:val="222222"/>
          <w:sz w:val="14"/>
          <w:szCs w:val="14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не Bangko Sentral нг Pilipinas (Филиппинские острова) Номер счета. 777918278 с номером счета имени Белого Духовного Мальчик и стоя балансы США $ ∞ и № счета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77762534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AM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-.</w:t>
      </w:r>
      <w:r>
        <w:rPr>
          <w:rStyle w:val="Appleconvertedspace"/>
          <w:rFonts w:cs="Arial" w:ascii="Arial Narrow" w:hAnsi="Arial Narrow"/>
          <w:b/>
          <w:bCs/>
          <w:color w:val="222222"/>
          <w:sz w:val="22"/>
          <w:szCs w:val="22"/>
          <w:lang w:val="en-GB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371 с номером счета имени Духовного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Wonder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</w:t>
      </w:r>
      <w:r>
        <w:rPr>
          <w:rFonts w:cs="Arial" w:ascii="Arial Narrow" w:hAnsi="Arial Narrow"/>
          <w:b/>
          <w:bCs/>
          <w:color w:val="222222"/>
          <w:sz w:val="22"/>
          <w:szCs w:val="22"/>
          <w:lang w:val="en-GB"/>
        </w:rPr>
        <w:t>Boy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 и с постоянной баланса</w:t>
      </w:r>
      <w:r>
        <w:rPr>
          <w:rStyle w:val="Appleconvertedspace"/>
          <w:rFonts w:cs="Arial" w:ascii="Arial" w:hAnsi="Arial"/>
          <w:b/>
          <w:bCs/>
          <w:color w:val="222222"/>
          <w:sz w:val="10"/>
          <w:szCs w:val="10"/>
        </w:rPr>
        <w:t> 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 xml:space="preserve">США $ ∞ утвержден в качестве Вечного месторождения (в то время как под срочного вклада, его основной остатки и интерес не могут быть затронуты и / или отдан в аренду и / или запрограммирован), что наличие скорость погашения 4% годовых и за 30 лет зрелости и в конце срока; 50% могут быть насильственно используется для бы то ни было программы развития и 50% должны быть автоматически и насильно ведение и сохранение в течение еще </w:t>
      </w:r>
      <w:r>
        <w:rPr>
          <w:rFonts w:cs="Arial" w:ascii="Arial" w:hAnsi="Arial"/>
          <w:b/>
          <w:bCs/>
          <w:color w:val="222222"/>
          <w:sz w:val="22"/>
          <w:szCs w:val="22"/>
        </w:rPr>
        <w:t>​​</w:t>
      </w:r>
      <w:r>
        <w:rPr>
          <w:rFonts w:cs="Arial Narrow" w:ascii="Arial Narrow" w:hAnsi="Arial Narrow"/>
          <w:b/>
          <w:bCs/>
          <w:color w:val="222222"/>
          <w:sz w:val="22"/>
          <w:szCs w:val="22"/>
        </w:rPr>
        <w:t>30 лет, пока длилась вечность</w:t>
      </w:r>
      <w:r>
        <w:rPr>
          <w:rFonts w:cs="Arial" w:ascii="Arial Narrow" w:hAnsi="Arial Narrow"/>
          <w:b/>
          <w:bCs/>
          <w:color w:val="222222"/>
          <w:sz w:val="22"/>
          <w:szCs w:val="22"/>
        </w:rPr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4735f7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4735f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</TotalTime>
  <Application>LibreOffice/7.2.5.2$Windows_X86_64 LibreOffice_project/499f9727c189e6ef3471021d6132d4c694f357e5</Application>
  <AppVersion>15.0000</AppVersion>
  <Pages>2</Pages>
  <Words>2032</Words>
  <Characters>9957</Characters>
  <CharactersWithSpaces>12076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2017-09-23T13:24:00Z</dcterms:created>
  <dc:creator>Галина</dc:creator>
  <dc:description/>
  <dc:language>ru-RU</dc:language>
  <cp:lastModifiedBy>Галина</cp:lastModifiedBy>
  <dcterms:modified xsi:type="dcterms:W3CDTF">2017-09-23T13:25:00Z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